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AB" w:rsidRPr="00997F64" w:rsidRDefault="003F1CBB" w:rsidP="00B402AB">
      <w:pPr>
        <w:pStyle w:val="MDPI11articletype"/>
      </w:pPr>
      <w:r>
        <w:t>Article</w:t>
      </w:r>
    </w:p>
    <w:p w:rsidR="00B402AB" w:rsidRPr="00997F64" w:rsidRDefault="00B402AB" w:rsidP="00B402AB">
      <w:pPr>
        <w:pStyle w:val="MDPI12title"/>
        <w:spacing w:line="240" w:lineRule="atLeast"/>
      </w:pPr>
      <w:r w:rsidRPr="00997F64">
        <w:t>Title</w:t>
      </w:r>
    </w:p>
    <w:p w:rsidR="00B402AB" w:rsidRPr="00997F64" w:rsidRDefault="00B402AB" w:rsidP="00B402AB">
      <w:pPr>
        <w:pStyle w:val="MDPI13authornames"/>
      </w:pPr>
      <w:proofErr w:type="spellStart"/>
      <w:r w:rsidRPr="00997F64">
        <w:t>Firstname</w:t>
      </w:r>
      <w:proofErr w:type="spellEnd"/>
      <w:r w:rsidRPr="00997F64">
        <w:t xml:space="preserve"> </w:t>
      </w:r>
      <w:proofErr w:type="spellStart"/>
      <w:r w:rsidRPr="00997F64">
        <w:t>Lastname</w:t>
      </w:r>
      <w:proofErr w:type="spellEnd"/>
      <w:r w:rsidRPr="00997F64">
        <w:t xml:space="preserve"> </w:t>
      </w:r>
    </w:p>
    <w:p w:rsidR="00B402AB" w:rsidRPr="00997F64" w:rsidRDefault="00B402AB" w:rsidP="00B402AB">
      <w:pPr>
        <w:pStyle w:val="MDPI17abstract"/>
        <w:rPr>
          <w:color w:val="auto"/>
        </w:rPr>
      </w:pPr>
      <w:r w:rsidRPr="00997F64">
        <w:rPr>
          <w:b/>
        </w:rPr>
        <w:t xml:space="preserve">Abstract: </w:t>
      </w:r>
      <w:r w:rsidRPr="00997F64">
        <w:t xml:space="preserve">A single paragraph of about 200 words maximum. The abstract should be an objective representation of the article, it must not contain </w:t>
      </w:r>
      <w:proofErr w:type="gramStart"/>
      <w:r w:rsidRPr="00997F64">
        <w:t>results which</w:t>
      </w:r>
      <w:proofErr w:type="gramEnd"/>
      <w:r w:rsidRPr="00997F64">
        <w:t xml:space="preserve"> are not presented and substantiated in the main text and should not exaggerate the main conclusions.</w:t>
      </w:r>
    </w:p>
    <w:p w:rsidR="00B402AB" w:rsidRPr="00997F64" w:rsidRDefault="00B402AB" w:rsidP="00B402AB">
      <w:pPr>
        <w:pStyle w:val="MDPI18keywords"/>
      </w:pPr>
      <w:r w:rsidRPr="00997F64">
        <w:rPr>
          <w:b/>
        </w:rPr>
        <w:t xml:space="preserve">Keywords: </w:t>
      </w:r>
      <w:r w:rsidRPr="00997F64">
        <w:t>keyword 1; keyword 2; keyword 3 (List three pertinent keywords specific to the article; yet reasonably common within the subject discipline.)</w:t>
      </w:r>
    </w:p>
    <w:p w:rsidR="00B402AB" w:rsidRPr="00997F64" w:rsidRDefault="00B402AB" w:rsidP="00B402AB">
      <w:pPr>
        <w:pStyle w:val="MDPI19line"/>
      </w:pPr>
    </w:p>
    <w:p w:rsidR="00B402AB" w:rsidRPr="00997F64" w:rsidRDefault="00B402AB" w:rsidP="00B402AB">
      <w:pPr>
        <w:pStyle w:val="MDPI21heading1"/>
      </w:pPr>
      <w:r w:rsidRPr="00997F64">
        <w:rPr>
          <w:lang w:eastAsia="zh-CN"/>
        </w:rPr>
        <w:t xml:space="preserve">1. </w:t>
      </w:r>
      <w:r w:rsidRPr="00997F64">
        <w:t>Introduction</w:t>
      </w:r>
    </w:p>
    <w:p w:rsidR="00B402AB" w:rsidRDefault="00B402AB" w:rsidP="00B402AB">
      <w:pPr>
        <w:pStyle w:val="MDPI31text"/>
      </w:pPr>
      <w:bookmarkStart w:id="0" w:name="OLE_LINK1"/>
      <w:bookmarkStart w:id="1" w:name="OLE_LINK2"/>
      <w:r w:rsidRPr="00997F64">
        <w:t xml:space="preserve">The introduction should briefly place the study in a broad context and highlight why it is important. It should define the purpose of the work and its significance. The current state of the research field </w:t>
      </w:r>
      <w:proofErr w:type="gramStart"/>
      <w:r w:rsidRPr="00997F64">
        <w:t>should be reviewed</w:t>
      </w:r>
      <w:proofErr w:type="gramEnd"/>
      <w:r w:rsidRPr="00997F64">
        <w:t xml:space="preserve"> carefully and key publications cited.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w:t>
      </w:r>
      <w:proofErr w:type="gramStart"/>
      <w:r w:rsidRPr="00997F64">
        <w:t>,3</w:t>
      </w:r>
      <w:proofErr w:type="gramEnd"/>
      <w:r w:rsidRPr="00997F64">
        <w:t>], or [4–6]. See the end of the document for further details on references.</w:t>
      </w:r>
    </w:p>
    <w:p w:rsidR="003B0223" w:rsidRPr="00997F64" w:rsidRDefault="003B0223" w:rsidP="003B0223">
      <w:pPr>
        <w:pStyle w:val="MDPI21heading1"/>
      </w:pPr>
      <w:r>
        <w:rPr>
          <w:lang w:eastAsia="zh-CN"/>
        </w:rPr>
        <w:t>2</w:t>
      </w:r>
      <w:r w:rsidRPr="00997F64">
        <w:rPr>
          <w:lang w:eastAsia="zh-CN"/>
        </w:rPr>
        <w:t xml:space="preserve">. </w:t>
      </w:r>
      <w:r w:rsidRPr="00997F64">
        <w:t xml:space="preserve">Methods </w:t>
      </w:r>
    </w:p>
    <w:p w:rsidR="003B0223" w:rsidRPr="005E2C13" w:rsidRDefault="003B0223" w:rsidP="00831117">
      <w:pPr>
        <w:pStyle w:val="MDPI31text"/>
        <w:rPr>
          <w:spacing w:val="-2"/>
        </w:rPr>
      </w:pPr>
      <w:r w:rsidRPr="00997F64">
        <w:t xml:space="preserve">Methods </w:t>
      </w:r>
      <w:proofErr w:type="gramStart"/>
      <w:r w:rsidRPr="00997F64">
        <w:t>should be described</w:t>
      </w:r>
      <w:proofErr w:type="gramEnd"/>
      <w:r w:rsidRPr="00997F64">
        <w:t xml:space="preserve"> with sufficient details to allow others to replicate and build on published results</w:t>
      </w:r>
      <w:r w:rsidR="00831117">
        <w:t>. Include sketch of setup(s) by using the format of Figure 1.</w:t>
      </w:r>
    </w:p>
    <w:bookmarkEnd w:id="0"/>
    <w:bookmarkEnd w:id="1"/>
    <w:p w:rsidR="00B402AB" w:rsidRDefault="003B0223" w:rsidP="00B402AB">
      <w:pPr>
        <w:pStyle w:val="MDPI21heading1"/>
      </w:pPr>
      <w:r>
        <w:t>3</w:t>
      </w:r>
      <w:r w:rsidR="00B402AB" w:rsidRPr="00997F64">
        <w:t>. Results</w:t>
      </w:r>
      <w:r w:rsidR="003F1CBB">
        <w:t xml:space="preserve"> and Discussion</w:t>
      </w:r>
    </w:p>
    <w:p w:rsidR="003F1CBB" w:rsidRPr="00997F64" w:rsidRDefault="00E3534D" w:rsidP="003F1CBB">
      <w:pPr>
        <w:pStyle w:val="MDPI33textspaceafter"/>
      </w:pPr>
      <w:r>
        <w:rPr>
          <w:spacing w:val="-2"/>
        </w:rPr>
        <w:t xml:space="preserve">Results and discussions </w:t>
      </w:r>
      <w:proofErr w:type="gramStart"/>
      <w:r>
        <w:rPr>
          <w:spacing w:val="-2"/>
        </w:rPr>
        <w:t>must be organized</w:t>
      </w:r>
      <w:proofErr w:type="gramEnd"/>
      <w:r>
        <w:rPr>
          <w:spacing w:val="-2"/>
        </w:rPr>
        <w:t xml:space="preserve"> in four sub-sections, as </w:t>
      </w:r>
      <w:r w:rsidR="00EC3022">
        <w:rPr>
          <w:spacing w:val="-2"/>
        </w:rPr>
        <w:t>presented</w:t>
      </w:r>
      <w:r>
        <w:rPr>
          <w:spacing w:val="-2"/>
        </w:rPr>
        <w:t xml:space="preserve"> below. In all sub-sections,</w:t>
      </w:r>
      <w:r w:rsidR="003F1CBB">
        <w:rPr>
          <w:spacing w:val="-2"/>
        </w:rPr>
        <w:t xml:space="preserve"> </w:t>
      </w:r>
      <w:r>
        <w:rPr>
          <w:spacing w:val="-2"/>
        </w:rPr>
        <w:t>a</w:t>
      </w:r>
      <w:r w:rsidR="003F1CBB" w:rsidRPr="00997F64">
        <w:t xml:space="preserve">ll figures and tables </w:t>
      </w:r>
      <w:proofErr w:type="gramStart"/>
      <w:r w:rsidR="003F1CBB" w:rsidRPr="00997F64">
        <w:t>should be cited</w:t>
      </w:r>
      <w:proofErr w:type="gramEnd"/>
      <w:r w:rsidR="003F1CBB" w:rsidRPr="00997F64">
        <w:t xml:space="preserve"> in the main text as Figure 1, Table 1, </w:t>
      </w:r>
      <w:r w:rsidR="003F1CBB" w:rsidRPr="00B913EA">
        <w:t>etc.</w:t>
      </w:r>
      <w:r>
        <w:t xml:space="preserve"> You must use following format</w:t>
      </w:r>
      <w:r w:rsidR="00EC3022">
        <w:t>s</w:t>
      </w:r>
      <w:r>
        <w:t xml:space="preserve"> for figures, tables and equations.</w:t>
      </w:r>
    </w:p>
    <w:tbl>
      <w:tblPr>
        <w:tblW w:w="0" w:type="auto"/>
        <w:tblLook w:val="04A0" w:firstRow="1" w:lastRow="0" w:firstColumn="1" w:lastColumn="0" w:noHBand="0" w:noVBand="1"/>
      </w:tblPr>
      <w:tblGrid>
        <w:gridCol w:w="4422"/>
        <w:gridCol w:w="4422"/>
      </w:tblGrid>
      <w:tr w:rsidR="003F1CBB" w:rsidRPr="00997F64" w:rsidTr="00F51A12">
        <w:tc>
          <w:tcPr>
            <w:tcW w:w="4779" w:type="dxa"/>
            <w:shd w:val="clear" w:color="auto" w:fill="auto"/>
          </w:tcPr>
          <w:p w:rsidR="003F1CBB" w:rsidRPr="00997F64" w:rsidRDefault="00831117" w:rsidP="00F51A12">
            <w:pPr>
              <w:pStyle w:val="MDPI52figure"/>
              <w:adjustRightInd w:val="0"/>
              <w:snapToGrid w:val="0"/>
            </w:pPr>
            <w:r w:rsidRPr="00B402AB">
              <w:rPr>
                <w:noProof/>
                <w:snapToGrid/>
                <w:lang w:eastAsia="en-US" w:bidi="ar-SA"/>
              </w:rPr>
              <w:drawing>
                <wp:inline distT="0" distB="0" distL="0" distR="0">
                  <wp:extent cx="1255395" cy="1255395"/>
                  <wp:effectExtent l="0" t="0" r="0" b="0"/>
                  <wp:docPr id="2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95" cy="1255395"/>
                          </a:xfrm>
                          <a:prstGeom prst="rect">
                            <a:avLst/>
                          </a:prstGeom>
                          <a:solidFill>
                            <a:srgbClr val="FFFFFF"/>
                          </a:solidFill>
                          <a:ln>
                            <a:noFill/>
                          </a:ln>
                        </pic:spPr>
                      </pic:pic>
                    </a:graphicData>
                  </a:graphic>
                </wp:inline>
              </w:drawing>
            </w:r>
          </w:p>
          <w:p w:rsidR="003F1CBB" w:rsidRPr="00132968" w:rsidRDefault="003F1CBB" w:rsidP="00F51A12">
            <w:pPr>
              <w:pStyle w:val="MDPI52figure"/>
              <w:adjustRightInd w:val="0"/>
              <w:snapToGrid w:val="0"/>
              <w:rPr>
                <w:sz w:val="20"/>
              </w:rPr>
            </w:pPr>
            <w:r w:rsidRPr="00132968">
              <w:rPr>
                <w:sz w:val="20"/>
              </w:rPr>
              <w:t>(</w:t>
            </w:r>
            <w:r w:rsidRPr="00132968">
              <w:rPr>
                <w:b/>
                <w:sz w:val="20"/>
              </w:rPr>
              <w:t>a</w:t>
            </w:r>
            <w:r w:rsidRPr="00132968">
              <w:rPr>
                <w:sz w:val="20"/>
              </w:rPr>
              <w:t>)</w:t>
            </w:r>
          </w:p>
        </w:tc>
        <w:tc>
          <w:tcPr>
            <w:tcW w:w="4780" w:type="dxa"/>
            <w:shd w:val="clear" w:color="auto" w:fill="auto"/>
          </w:tcPr>
          <w:p w:rsidR="003F1CBB" w:rsidRPr="00997F64" w:rsidRDefault="00831117" w:rsidP="00F51A12">
            <w:pPr>
              <w:pStyle w:val="MDPI52figure"/>
              <w:adjustRightInd w:val="0"/>
              <w:snapToGrid w:val="0"/>
            </w:pPr>
            <w:r w:rsidRPr="00B402AB">
              <w:rPr>
                <w:noProof/>
                <w:snapToGrid/>
                <w:lang w:eastAsia="en-US" w:bidi="ar-SA"/>
              </w:rPr>
              <w:drawing>
                <wp:inline distT="0" distB="0" distL="0" distR="0">
                  <wp:extent cx="1255395" cy="1255395"/>
                  <wp:effectExtent l="0" t="0" r="0" b="0"/>
                  <wp:docPr id="25"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95" cy="1255395"/>
                          </a:xfrm>
                          <a:prstGeom prst="rect">
                            <a:avLst/>
                          </a:prstGeom>
                          <a:solidFill>
                            <a:srgbClr val="FFFFFF"/>
                          </a:solidFill>
                          <a:ln>
                            <a:noFill/>
                          </a:ln>
                        </pic:spPr>
                      </pic:pic>
                    </a:graphicData>
                  </a:graphic>
                </wp:inline>
              </w:drawing>
            </w:r>
          </w:p>
          <w:p w:rsidR="003F1CBB" w:rsidRPr="00132968" w:rsidRDefault="003F1CBB" w:rsidP="00F51A12">
            <w:pPr>
              <w:pStyle w:val="MDPI52figure"/>
              <w:adjustRightInd w:val="0"/>
              <w:snapToGrid w:val="0"/>
              <w:rPr>
                <w:sz w:val="20"/>
              </w:rPr>
            </w:pPr>
            <w:r w:rsidRPr="00132968">
              <w:rPr>
                <w:sz w:val="20"/>
              </w:rPr>
              <w:t>(</w:t>
            </w:r>
            <w:r w:rsidRPr="00132968">
              <w:rPr>
                <w:b/>
                <w:sz w:val="20"/>
              </w:rPr>
              <w:t>b</w:t>
            </w:r>
            <w:r w:rsidRPr="00132968">
              <w:rPr>
                <w:sz w:val="20"/>
              </w:rPr>
              <w:t>)</w:t>
            </w:r>
          </w:p>
        </w:tc>
      </w:tr>
    </w:tbl>
    <w:p w:rsidR="003F1CBB" w:rsidRPr="00997F64" w:rsidRDefault="003F1CBB" w:rsidP="003F1CBB">
      <w:pPr>
        <w:pStyle w:val="MDPI51figurecaption"/>
      </w:pPr>
      <w:r w:rsidRPr="00997F64">
        <w:rPr>
          <w:b/>
        </w:rPr>
        <w:t>Figure 1.</w:t>
      </w:r>
      <w:r w:rsidRPr="00997F64">
        <w:t xml:space="preserve"> </w:t>
      </w:r>
      <w:proofErr w:type="gramStart"/>
      <w:r w:rsidRPr="00997F64">
        <w:t>This is a figure</w:t>
      </w:r>
      <w:proofErr w:type="gramEnd"/>
      <w:r w:rsidRPr="00997F64">
        <w:t xml:space="preserve">, </w:t>
      </w:r>
      <w:proofErr w:type="gramStart"/>
      <w:r w:rsidRPr="00997F64">
        <w:t>Schemes follow the same formatting</w:t>
      </w:r>
      <w:proofErr w:type="gramEnd"/>
      <w:r w:rsidRPr="00997F64">
        <w:t xml:space="preserve">. If there are multiple panels, they </w:t>
      </w:r>
      <w:proofErr w:type="gramStart"/>
      <w:r w:rsidRPr="00997F64">
        <w:t>should be listed</w:t>
      </w:r>
      <w:proofErr w:type="gramEnd"/>
      <w:r w:rsidRPr="00997F64">
        <w:t xml:space="preserve"> as: (</w:t>
      </w:r>
      <w:r w:rsidRPr="00997F64">
        <w:rPr>
          <w:b/>
        </w:rPr>
        <w:t>a</w:t>
      </w:r>
      <w:r w:rsidRPr="00997F64">
        <w:t>) Description of what is contained in the first panel; (</w:t>
      </w:r>
      <w:r w:rsidRPr="00997F64">
        <w:rPr>
          <w:b/>
        </w:rPr>
        <w:t>b</w:t>
      </w:r>
      <w:r w:rsidRPr="00997F64">
        <w:t xml:space="preserve">) Description of what is contained in the second panel. Figures </w:t>
      </w:r>
      <w:proofErr w:type="gramStart"/>
      <w:r w:rsidRPr="00997F64">
        <w:t>should be placed</w:t>
      </w:r>
      <w:proofErr w:type="gramEnd"/>
      <w:r w:rsidRPr="00997F64">
        <w:t xml:space="preserve"> in the main text near to the first time they are</w:t>
      </w:r>
      <w:r>
        <w:t xml:space="preserve"> </w:t>
      </w:r>
      <w:r w:rsidRPr="00997F64">
        <w:t xml:space="preserve">cited. A caption on a single line </w:t>
      </w:r>
      <w:proofErr w:type="gramStart"/>
      <w:r w:rsidRPr="00997F64">
        <w:t>should be centered</w:t>
      </w:r>
      <w:proofErr w:type="gramEnd"/>
      <w:r w:rsidRPr="00997F64">
        <w:t>.</w:t>
      </w:r>
    </w:p>
    <w:p w:rsidR="003F1CBB" w:rsidRPr="00997F64" w:rsidRDefault="003F1CBB" w:rsidP="003F1CBB">
      <w:pPr>
        <w:pStyle w:val="MDPI41tablecaption"/>
        <w:jc w:val="center"/>
      </w:pPr>
      <w:r w:rsidRPr="00997F64">
        <w:rPr>
          <w:b/>
        </w:rPr>
        <w:t>Table 1.</w:t>
      </w:r>
      <w:r w:rsidRPr="00997F64">
        <w:t xml:space="preserve"> This is a table. Tables </w:t>
      </w:r>
      <w:proofErr w:type="gramStart"/>
      <w:r w:rsidRPr="00997F64">
        <w:t>should be placed</w:t>
      </w:r>
      <w:proofErr w:type="gramEnd"/>
      <w:r w:rsidRPr="00997F64">
        <w:t xml:space="preserve">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3F1CBB" w:rsidRPr="000339E8" w:rsidTr="00F51A12">
        <w:trPr>
          <w:jc w:val="center"/>
        </w:trPr>
        <w:tc>
          <w:tcPr>
            <w:tcW w:w="1599" w:type="dxa"/>
            <w:tcBorders>
              <w:bottom w:val="single" w:sz="4" w:space="0" w:color="auto"/>
            </w:tcBorders>
            <w:shd w:val="clear" w:color="auto" w:fill="auto"/>
            <w:vAlign w:val="center"/>
          </w:tcPr>
          <w:p w:rsidR="003F1CBB" w:rsidRPr="000339E8" w:rsidRDefault="003F1CBB" w:rsidP="00F51A12">
            <w:pPr>
              <w:pStyle w:val="MDPI42tablebody"/>
              <w:spacing w:line="240" w:lineRule="auto"/>
              <w:rPr>
                <w:b/>
                <w:snapToGrid/>
              </w:rPr>
            </w:pPr>
            <w:r w:rsidRPr="000339E8">
              <w:rPr>
                <w:b/>
                <w:snapToGrid/>
              </w:rPr>
              <w:lastRenderedPageBreak/>
              <w:t>Title 1</w:t>
            </w:r>
          </w:p>
        </w:tc>
        <w:tc>
          <w:tcPr>
            <w:tcW w:w="1599" w:type="dxa"/>
            <w:tcBorders>
              <w:bottom w:val="single" w:sz="4" w:space="0" w:color="auto"/>
            </w:tcBorders>
            <w:shd w:val="clear" w:color="auto" w:fill="auto"/>
            <w:vAlign w:val="center"/>
          </w:tcPr>
          <w:p w:rsidR="003F1CBB" w:rsidRPr="000339E8" w:rsidRDefault="003F1CBB" w:rsidP="00F51A12">
            <w:pPr>
              <w:pStyle w:val="MDPI42tablebody"/>
              <w:spacing w:line="240" w:lineRule="auto"/>
              <w:rPr>
                <w:b/>
                <w:snapToGrid/>
              </w:rPr>
            </w:pPr>
            <w:r w:rsidRPr="000339E8">
              <w:rPr>
                <w:b/>
                <w:snapToGrid/>
              </w:rPr>
              <w:t>Title 2</w:t>
            </w:r>
          </w:p>
        </w:tc>
        <w:tc>
          <w:tcPr>
            <w:tcW w:w="1599" w:type="dxa"/>
            <w:tcBorders>
              <w:bottom w:val="single" w:sz="4" w:space="0" w:color="auto"/>
            </w:tcBorders>
            <w:shd w:val="clear" w:color="auto" w:fill="auto"/>
            <w:vAlign w:val="center"/>
          </w:tcPr>
          <w:p w:rsidR="003F1CBB" w:rsidRPr="000339E8" w:rsidRDefault="003F1CBB" w:rsidP="00F51A12">
            <w:pPr>
              <w:pStyle w:val="MDPI42tablebody"/>
              <w:spacing w:line="240" w:lineRule="auto"/>
              <w:rPr>
                <w:b/>
                <w:snapToGrid/>
              </w:rPr>
            </w:pPr>
            <w:r w:rsidRPr="000339E8">
              <w:rPr>
                <w:b/>
                <w:snapToGrid/>
              </w:rPr>
              <w:t>Title 3</w:t>
            </w:r>
          </w:p>
        </w:tc>
      </w:tr>
      <w:tr w:rsidR="003F1CBB" w:rsidRPr="00997F64" w:rsidTr="00F51A12">
        <w:trPr>
          <w:jc w:val="center"/>
        </w:trPr>
        <w:tc>
          <w:tcPr>
            <w:tcW w:w="1599" w:type="dxa"/>
            <w:shd w:val="clear" w:color="auto" w:fill="auto"/>
            <w:vAlign w:val="center"/>
          </w:tcPr>
          <w:p w:rsidR="003F1CBB" w:rsidRPr="00997F64" w:rsidRDefault="003F1CBB" w:rsidP="00F51A12">
            <w:pPr>
              <w:pStyle w:val="MDPI42tablebody"/>
              <w:spacing w:line="240" w:lineRule="auto"/>
            </w:pPr>
            <w:r w:rsidRPr="00997F64">
              <w:t>entry 1</w:t>
            </w:r>
          </w:p>
        </w:tc>
        <w:tc>
          <w:tcPr>
            <w:tcW w:w="1599" w:type="dxa"/>
            <w:shd w:val="clear" w:color="auto" w:fill="auto"/>
            <w:vAlign w:val="center"/>
          </w:tcPr>
          <w:p w:rsidR="003F1CBB" w:rsidRPr="00997F64" w:rsidRDefault="003F1CBB" w:rsidP="00F51A12">
            <w:pPr>
              <w:pStyle w:val="MDPI42tablebody"/>
              <w:spacing w:line="240" w:lineRule="auto"/>
            </w:pPr>
            <w:r w:rsidRPr="00997F64">
              <w:t>data</w:t>
            </w:r>
          </w:p>
        </w:tc>
        <w:tc>
          <w:tcPr>
            <w:tcW w:w="1599" w:type="dxa"/>
            <w:shd w:val="clear" w:color="auto" w:fill="auto"/>
            <w:vAlign w:val="center"/>
          </w:tcPr>
          <w:p w:rsidR="003F1CBB" w:rsidRPr="00997F64" w:rsidRDefault="003F1CBB" w:rsidP="00F51A12">
            <w:pPr>
              <w:pStyle w:val="MDPI42tablebody"/>
              <w:spacing w:line="240" w:lineRule="auto"/>
            </w:pPr>
            <w:r w:rsidRPr="00997F64">
              <w:t>data</w:t>
            </w:r>
          </w:p>
        </w:tc>
      </w:tr>
      <w:tr w:rsidR="003F1CBB" w:rsidRPr="00997F64" w:rsidTr="00F51A12">
        <w:trPr>
          <w:jc w:val="center"/>
        </w:trPr>
        <w:tc>
          <w:tcPr>
            <w:tcW w:w="1599" w:type="dxa"/>
            <w:shd w:val="clear" w:color="auto" w:fill="auto"/>
            <w:vAlign w:val="center"/>
          </w:tcPr>
          <w:p w:rsidR="003F1CBB" w:rsidRPr="00997F64" w:rsidRDefault="003F1CBB" w:rsidP="00F51A12">
            <w:pPr>
              <w:pStyle w:val="MDPI42tablebody"/>
              <w:spacing w:line="240" w:lineRule="auto"/>
            </w:pPr>
            <w:r w:rsidRPr="00997F64">
              <w:t>entry 2</w:t>
            </w:r>
          </w:p>
        </w:tc>
        <w:tc>
          <w:tcPr>
            <w:tcW w:w="1599" w:type="dxa"/>
            <w:shd w:val="clear" w:color="auto" w:fill="auto"/>
            <w:vAlign w:val="center"/>
          </w:tcPr>
          <w:p w:rsidR="003F1CBB" w:rsidRPr="00997F64" w:rsidRDefault="003F1CBB" w:rsidP="00F51A12">
            <w:pPr>
              <w:pStyle w:val="MDPI42tablebody"/>
              <w:spacing w:line="240" w:lineRule="auto"/>
            </w:pPr>
            <w:r w:rsidRPr="00997F64">
              <w:t>data</w:t>
            </w:r>
          </w:p>
        </w:tc>
        <w:tc>
          <w:tcPr>
            <w:tcW w:w="1599" w:type="dxa"/>
            <w:shd w:val="clear" w:color="auto" w:fill="auto"/>
            <w:vAlign w:val="center"/>
          </w:tcPr>
          <w:p w:rsidR="003F1CBB" w:rsidRPr="00997F64" w:rsidRDefault="003F1CBB" w:rsidP="00F51A12">
            <w:pPr>
              <w:pStyle w:val="MDPI42tablebody"/>
              <w:spacing w:line="240" w:lineRule="auto"/>
            </w:pPr>
            <w:r w:rsidRPr="00997F64">
              <w:t xml:space="preserve">data </w:t>
            </w:r>
            <w:r w:rsidRPr="000339E8">
              <w:rPr>
                <w:vertAlign w:val="superscript"/>
              </w:rPr>
              <w:t>1</w:t>
            </w:r>
          </w:p>
        </w:tc>
      </w:tr>
    </w:tbl>
    <w:p w:rsidR="003F1CBB" w:rsidRDefault="003F1CBB" w:rsidP="003F1CBB">
      <w:pPr>
        <w:pStyle w:val="MDPI43tablefooter"/>
        <w:spacing w:after="240"/>
        <w:jc w:val="center"/>
      </w:pPr>
      <w:proofErr w:type="gramStart"/>
      <w:r w:rsidRPr="00997F64">
        <w:rPr>
          <w:vertAlign w:val="superscript"/>
        </w:rPr>
        <w:t>1</w:t>
      </w:r>
      <w:proofErr w:type="gramEnd"/>
      <w:r w:rsidRPr="00997F64">
        <w:t xml:space="preserve"> Tables may have a footer.</w:t>
      </w:r>
    </w:p>
    <w:p w:rsidR="003F1CBB" w:rsidRPr="00997F64" w:rsidRDefault="003F1CBB" w:rsidP="003F1CBB">
      <w:pPr>
        <w:pStyle w:val="MDPI31text"/>
      </w:pPr>
      <w:r w:rsidRPr="00997F64">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3F1CBB" w:rsidRPr="00997F64" w:rsidTr="00F51A12">
        <w:trPr>
          <w:jc w:val="center"/>
        </w:trPr>
        <w:tc>
          <w:tcPr>
            <w:tcW w:w="4754" w:type="pct"/>
            <w:shd w:val="clear" w:color="auto" w:fill="auto"/>
          </w:tcPr>
          <w:p w:rsidR="003F1CBB" w:rsidRPr="00997F64" w:rsidRDefault="003F1CBB" w:rsidP="00F51A12">
            <w:pPr>
              <w:pStyle w:val="MDPI39equation"/>
            </w:pPr>
            <w:r w:rsidRPr="00997F64">
              <w:t>a = 1,</w:t>
            </w:r>
          </w:p>
        </w:tc>
        <w:tc>
          <w:tcPr>
            <w:tcW w:w="246" w:type="pct"/>
            <w:shd w:val="clear" w:color="auto" w:fill="auto"/>
            <w:vAlign w:val="center"/>
          </w:tcPr>
          <w:p w:rsidR="003F1CBB" w:rsidRPr="00997F64" w:rsidRDefault="003F1CBB" w:rsidP="00F51A12">
            <w:pPr>
              <w:pStyle w:val="MDPI3aequationnumber"/>
              <w:spacing w:line="260" w:lineRule="atLeast"/>
            </w:pPr>
            <w:r w:rsidRPr="00997F64">
              <w:t>(1)</w:t>
            </w:r>
          </w:p>
        </w:tc>
      </w:tr>
    </w:tbl>
    <w:p w:rsidR="00B402AB" w:rsidRDefault="003B0223" w:rsidP="003B0223">
      <w:pPr>
        <w:pStyle w:val="MDPI22heading2"/>
      </w:pPr>
      <w:r>
        <w:t>3</w:t>
      </w:r>
      <w:r w:rsidR="00B402AB" w:rsidRPr="003B0223">
        <w:t xml:space="preserve">.1. </w:t>
      </w:r>
      <w:r w:rsidR="003F1CBB">
        <w:t>Characterization of Quantum Cascade Laser</w:t>
      </w:r>
    </w:p>
    <w:p w:rsidR="003F1CBB" w:rsidRPr="003F1CBB" w:rsidRDefault="003F1CBB" w:rsidP="003F1CBB">
      <w:pPr>
        <w:pStyle w:val="MDPI33textspaceafter"/>
        <w:rPr>
          <w:spacing w:val="-2"/>
        </w:rPr>
      </w:pPr>
      <w:r w:rsidRPr="003F1CBB">
        <w:rPr>
          <w:spacing w:val="-2"/>
        </w:rPr>
        <w:t xml:space="preserve">Report here measurements/graphs/comments on </w:t>
      </w:r>
      <w:r w:rsidR="00BC59BF">
        <w:rPr>
          <w:spacing w:val="-2"/>
        </w:rPr>
        <w:t xml:space="preserve">electrical-optical </w:t>
      </w:r>
      <w:r>
        <w:rPr>
          <w:spacing w:val="-2"/>
        </w:rPr>
        <w:t>charact</w:t>
      </w:r>
      <w:r w:rsidR="00BC59BF">
        <w:rPr>
          <w:spacing w:val="-2"/>
        </w:rPr>
        <w:t>erization of QCL</w:t>
      </w:r>
      <w:r>
        <w:rPr>
          <w:spacing w:val="-2"/>
        </w:rPr>
        <w:t>.</w:t>
      </w:r>
    </w:p>
    <w:p w:rsidR="00B402AB" w:rsidRDefault="003B0223" w:rsidP="00B402AB">
      <w:pPr>
        <w:pStyle w:val="MDPI22heading2"/>
      </w:pPr>
      <w:r>
        <w:t>3</w:t>
      </w:r>
      <w:r w:rsidR="00B402AB" w:rsidRPr="00997F64">
        <w:t xml:space="preserve">.2. </w:t>
      </w:r>
      <w:r w:rsidR="003F1CBB">
        <w:t>Direct Absorption Spectroscopy</w:t>
      </w:r>
    </w:p>
    <w:p w:rsidR="003F1CBB" w:rsidRPr="003F1CBB" w:rsidRDefault="003F1CBB" w:rsidP="003F1CBB">
      <w:pPr>
        <w:pStyle w:val="MDPI33textspaceafter"/>
        <w:rPr>
          <w:spacing w:val="-2"/>
        </w:rPr>
      </w:pPr>
      <w:r w:rsidRPr="003F1CBB">
        <w:rPr>
          <w:spacing w:val="-2"/>
        </w:rPr>
        <w:t>Report here measurements/graphs/comments on dire</w:t>
      </w:r>
      <w:bookmarkStart w:id="2" w:name="_GoBack"/>
      <w:bookmarkEnd w:id="2"/>
      <w:r w:rsidRPr="003F1CBB">
        <w:rPr>
          <w:spacing w:val="-2"/>
        </w:rPr>
        <w:t>ct absorption spectroscopy</w:t>
      </w:r>
      <w:r>
        <w:rPr>
          <w:spacing w:val="-2"/>
        </w:rPr>
        <w:t>.</w:t>
      </w:r>
    </w:p>
    <w:p w:rsidR="00B402AB" w:rsidRPr="00997F64" w:rsidRDefault="003B0223" w:rsidP="00B402AB">
      <w:pPr>
        <w:pStyle w:val="MDPI22heading2"/>
      </w:pPr>
      <w:r>
        <w:t>3</w:t>
      </w:r>
      <w:r w:rsidR="00B402AB" w:rsidRPr="00997F64">
        <w:t xml:space="preserve">.3. </w:t>
      </w:r>
      <w:r w:rsidR="003F1CBB">
        <w:t>Wavelength Modulation Spectroscopy</w:t>
      </w:r>
    </w:p>
    <w:p w:rsidR="003F1CBB" w:rsidRDefault="003F1CBB" w:rsidP="003F1CBB">
      <w:pPr>
        <w:pStyle w:val="MDPI33textspaceafter"/>
        <w:rPr>
          <w:spacing w:val="-2"/>
        </w:rPr>
      </w:pPr>
      <w:r w:rsidRPr="003F1CBB">
        <w:rPr>
          <w:spacing w:val="-2"/>
        </w:rPr>
        <w:t xml:space="preserve">Report here measurements/graphs/comments on </w:t>
      </w:r>
      <w:r>
        <w:rPr>
          <w:spacing w:val="-2"/>
        </w:rPr>
        <w:t>Wavelength Modulation</w:t>
      </w:r>
      <w:r w:rsidRPr="003F1CBB">
        <w:rPr>
          <w:spacing w:val="-2"/>
        </w:rPr>
        <w:t xml:space="preserve"> spectroscopy</w:t>
      </w:r>
      <w:r>
        <w:rPr>
          <w:spacing w:val="-2"/>
        </w:rPr>
        <w:t>.</w:t>
      </w:r>
    </w:p>
    <w:p w:rsidR="00BC59BF" w:rsidRPr="00997F64" w:rsidRDefault="00BC59BF" w:rsidP="00BC59BF">
      <w:pPr>
        <w:pStyle w:val="MDPI22heading2"/>
      </w:pPr>
      <w:r>
        <w:t>3</w:t>
      </w:r>
      <w:r w:rsidRPr="00997F64">
        <w:t>.</w:t>
      </w:r>
      <w:r>
        <w:t>4</w:t>
      </w:r>
      <w:r w:rsidRPr="00997F64">
        <w:t xml:space="preserve">. </w:t>
      </w:r>
      <w:r>
        <w:t>Quartz-Enhanced Photoacoustic</w:t>
      </w:r>
      <w:r>
        <w:t xml:space="preserve"> Spectroscopy</w:t>
      </w:r>
    </w:p>
    <w:p w:rsidR="00BC59BF" w:rsidRDefault="00BC59BF" w:rsidP="00BC59BF">
      <w:pPr>
        <w:pStyle w:val="MDPI33textspaceafter"/>
        <w:rPr>
          <w:spacing w:val="-2"/>
        </w:rPr>
      </w:pPr>
      <w:r w:rsidRPr="003F1CBB">
        <w:rPr>
          <w:spacing w:val="-2"/>
        </w:rPr>
        <w:t xml:space="preserve">Report here measurements/graphs/comments on </w:t>
      </w:r>
      <w:r>
        <w:rPr>
          <w:spacing w:val="-2"/>
        </w:rPr>
        <w:t xml:space="preserve">characterization of quartz tuning fork and </w:t>
      </w:r>
      <w:r w:rsidRPr="00BC59BF">
        <w:rPr>
          <w:spacing w:val="-2"/>
        </w:rPr>
        <w:t>Quartz-Enhanced Photoacoustic Spectroscopy</w:t>
      </w:r>
      <w:r>
        <w:rPr>
          <w:spacing w:val="-2"/>
        </w:rPr>
        <w:t>.</w:t>
      </w:r>
    </w:p>
    <w:p w:rsidR="00C57E0F" w:rsidRDefault="00C57E0F" w:rsidP="00B402AB">
      <w:pPr>
        <w:pStyle w:val="MDPI21heading1"/>
      </w:pPr>
    </w:p>
    <w:p w:rsidR="00B402AB" w:rsidRPr="00997F64" w:rsidRDefault="003F1CBB" w:rsidP="00B402AB">
      <w:pPr>
        <w:pStyle w:val="MDPI21heading1"/>
      </w:pPr>
      <w:r>
        <w:t>4</w:t>
      </w:r>
      <w:r w:rsidR="00B402AB">
        <w:t>. Conclusions</w:t>
      </w:r>
    </w:p>
    <w:p w:rsidR="00B402AB" w:rsidRDefault="00E3534D" w:rsidP="00B402AB">
      <w:pPr>
        <w:pStyle w:val="MDPI31text"/>
      </w:pPr>
      <w:r>
        <w:t>Report here main conclusions of the work</w:t>
      </w:r>
      <w:r w:rsidR="00B402AB" w:rsidRPr="00997F64">
        <w:t>.</w:t>
      </w:r>
    </w:p>
    <w:p w:rsidR="00B402AB" w:rsidRPr="00997F64" w:rsidRDefault="00B402AB" w:rsidP="00B402AB">
      <w:pPr>
        <w:pStyle w:val="MDPI21heading1"/>
      </w:pPr>
      <w:r w:rsidRPr="00997F64">
        <w:t>References</w:t>
      </w:r>
    </w:p>
    <w:p w:rsidR="00B402AB" w:rsidRPr="00EC3022" w:rsidRDefault="00B402AB" w:rsidP="00EC3022">
      <w:pPr>
        <w:pStyle w:val="MDPI33textspaceafter"/>
        <w:rPr>
          <w:spacing w:val="-2"/>
        </w:rPr>
      </w:pPr>
      <w:r w:rsidRPr="00EC3022">
        <w:rPr>
          <w:spacing w:val="-2"/>
        </w:rPr>
        <w:t xml:space="preserve">References </w:t>
      </w:r>
      <w:proofErr w:type="gramStart"/>
      <w:r w:rsidRPr="00EC3022">
        <w:rPr>
          <w:spacing w:val="-2"/>
        </w:rPr>
        <w:t>must be numbered in order of appearance in the text (including citations in tables and legends) and listed individually at the end of the manuscript</w:t>
      </w:r>
      <w:proofErr w:type="gramEnd"/>
      <w:r w:rsidRPr="00EC3022">
        <w:rPr>
          <w:spacing w:val="-2"/>
        </w:rPr>
        <w:t xml:space="preserve">. In the </w:t>
      </w:r>
      <w:r w:rsidR="00E3534D" w:rsidRPr="00EC3022">
        <w:rPr>
          <w:spacing w:val="-2"/>
        </w:rPr>
        <w:t xml:space="preserve">main </w:t>
      </w:r>
      <w:r w:rsidRPr="00EC3022">
        <w:rPr>
          <w:spacing w:val="-2"/>
        </w:rPr>
        <w:t>text, reference numbers should be placed in square brackets [ ], and placed before the punctuation; for example [1], [1–3] or [1</w:t>
      </w:r>
      <w:proofErr w:type="gramStart"/>
      <w:r w:rsidRPr="00EC3022">
        <w:rPr>
          <w:spacing w:val="-2"/>
        </w:rPr>
        <w:t>,3</w:t>
      </w:r>
      <w:proofErr w:type="gramEnd"/>
      <w:r w:rsidRPr="00EC3022">
        <w:rPr>
          <w:spacing w:val="-2"/>
        </w:rPr>
        <w:t xml:space="preserve">]. </w:t>
      </w:r>
      <w:r w:rsidR="00E3534D" w:rsidRPr="00EC3022">
        <w:rPr>
          <w:spacing w:val="-2"/>
        </w:rPr>
        <w:t>Use the format below for references</w:t>
      </w:r>
    </w:p>
    <w:p w:rsidR="005E2C13" w:rsidRDefault="00B402AB" w:rsidP="00B402AB">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w:t>
      </w:r>
      <w:proofErr w:type="gramStart"/>
      <w:r>
        <w:t>page</w:t>
      </w:r>
      <w:proofErr w:type="gramEnd"/>
      <w:r>
        <w:t xml:space="preserve"> range</w:t>
      </w:r>
      <w:r w:rsidR="005E2C13">
        <w:t>.</w:t>
      </w:r>
    </w:p>
    <w:tbl>
      <w:tblPr>
        <w:tblW w:w="0" w:type="auto"/>
        <w:jc w:val="center"/>
        <w:tblLook w:val="04A0" w:firstRow="1" w:lastRow="0" w:firstColumn="1" w:lastColumn="0" w:noHBand="0" w:noVBand="1"/>
      </w:tblPr>
      <w:tblGrid>
        <w:gridCol w:w="222"/>
        <w:gridCol w:w="7149"/>
      </w:tblGrid>
      <w:tr w:rsidR="00E847BE" w:rsidRPr="00B76A8D" w:rsidTr="0009574A">
        <w:trPr>
          <w:jc w:val="center"/>
        </w:trPr>
        <w:tc>
          <w:tcPr>
            <w:tcW w:w="0" w:type="auto"/>
            <w:shd w:val="clear" w:color="auto" w:fill="auto"/>
            <w:vAlign w:val="center"/>
          </w:tcPr>
          <w:p w:rsidR="00E847BE" w:rsidRPr="00B76A8D" w:rsidRDefault="00E847BE" w:rsidP="005E2C13">
            <w:pPr>
              <w:pStyle w:val="MDPI71References"/>
              <w:numPr>
                <w:ilvl w:val="0"/>
                <w:numId w:val="0"/>
              </w:numPr>
              <w:ind w:left="-85"/>
              <w:rPr>
                <w:rFonts w:eastAsia="SimSun"/>
                <w:bCs/>
              </w:rPr>
            </w:pPr>
          </w:p>
        </w:tc>
        <w:tc>
          <w:tcPr>
            <w:tcW w:w="7149" w:type="dxa"/>
            <w:shd w:val="clear" w:color="auto" w:fill="auto"/>
            <w:vAlign w:val="center"/>
          </w:tcPr>
          <w:p w:rsidR="00E847BE" w:rsidRPr="00B76A8D" w:rsidRDefault="00E847BE" w:rsidP="005E2C13">
            <w:pPr>
              <w:pStyle w:val="MDPI71References"/>
              <w:numPr>
                <w:ilvl w:val="0"/>
                <w:numId w:val="0"/>
              </w:numPr>
              <w:ind w:left="-85"/>
              <w:rPr>
                <w:rFonts w:eastAsia="SimSun"/>
                <w:bCs/>
              </w:rPr>
            </w:pPr>
          </w:p>
        </w:tc>
      </w:tr>
    </w:tbl>
    <w:p w:rsidR="00B402AB" w:rsidRPr="00763CB2" w:rsidRDefault="00B402AB" w:rsidP="00E847BE">
      <w:pPr>
        <w:pStyle w:val="MDPI71References"/>
        <w:numPr>
          <w:ilvl w:val="0"/>
          <w:numId w:val="0"/>
        </w:numPr>
        <w:spacing w:after="240"/>
        <w:rPr>
          <w:rFonts w:eastAsia="SimSun"/>
        </w:rPr>
      </w:pPr>
    </w:p>
    <w:sectPr w:rsidR="00B402AB" w:rsidRPr="00763CB2" w:rsidSect="00B402AB">
      <w:headerReference w:type="even" r:id="rId8"/>
      <w:headerReference w:type="default" r:id="rId9"/>
      <w:footerReference w:type="default" r:id="rId10"/>
      <w:headerReference w:type="first" r:id="rId11"/>
      <w:footerReference w:type="first" r:id="rId12"/>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2D" w:rsidRDefault="0087792D">
      <w:pPr>
        <w:spacing w:line="240" w:lineRule="auto"/>
      </w:pPr>
      <w:r>
        <w:separator/>
      </w:r>
    </w:p>
  </w:endnote>
  <w:endnote w:type="continuationSeparator" w:id="0">
    <w:p w:rsidR="0087792D" w:rsidRDefault="00877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1F" w:rsidRPr="00717E37" w:rsidRDefault="00922B1F" w:rsidP="00922B1F">
    <w:pPr>
      <w:pStyle w:val="Pidipa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1F" w:rsidRPr="008B308E" w:rsidRDefault="003F1CBB" w:rsidP="00922B1F">
    <w:pPr>
      <w:pStyle w:val="MDPIfooterfirstpage"/>
      <w:spacing w:line="240" w:lineRule="auto"/>
      <w:jc w:val="both"/>
      <w:rPr>
        <w:lang w:val="fr-CH"/>
      </w:rPr>
    </w:pPr>
    <w:r>
      <w:rPr>
        <w:i/>
      </w:rPr>
      <w:t>Report on Measurement</w:t>
    </w:r>
    <w:r w:rsidR="00831117">
      <w:rPr>
        <w:i/>
      </w:rPr>
      <w:t>s</w:t>
    </w:r>
    <w:r>
      <w:rPr>
        <w:i/>
      </w:rPr>
      <w:t xml:space="preserve"> – 20</w:t>
    </w:r>
    <w:r w:rsidR="00BC59BF">
      <w:rPr>
        <w:i/>
      </w:rPr>
      <w:t>20/2021</w:t>
    </w:r>
    <w:r w:rsidR="00766E28"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2D" w:rsidRDefault="0087792D">
      <w:pPr>
        <w:spacing w:line="240" w:lineRule="auto"/>
      </w:pPr>
      <w:r>
        <w:separator/>
      </w:r>
    </w:p>
  </w:footnote>
  <w:footnote w:type="continuationSeparator" w:id="0">
    <w:p w:rsidR="0087792D" w:rsidRDefault="008779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1F" w:rsidRDefault="00922B1F" w:rsidP="00922B1F">
    <w:pPr>
      <w:pStyle w:val="Intestazion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1F" w:rsidRPr="00B913EA" w:rsidRDefault="00831117" w:rsidP="00922B1F">
    <w:pPr>
      <w:tabs>
        <w:tab w:val="right" w:pos="8844"/>
      </w:tabs>
      <w:adjustRightInd w:val="0"/>
      <w:snapToGrid w:val="0"/>
      <w:spacing w:after="240" w:line="240" w:lineRule="auto"/>
      <w:rPr>
        <w:rFonts w:ascii="Palatino Linotype" w:hAnsi="Palatino Linotype"/>
        <w:sz w:val="16"/>
      </w:rPr>
    </w:pPr>
    <w:r w:rsidRPr="00831117">
      <w:rPr>
        <w:rFonts w:ascii="Palatino Linotype" w:hAnsi="Palatino Linotype"/>
        <w:i/>
        <w:sz w:val="16"/>
      </w:rPr>
      <w:t>Report on Measurements – 2019/2020</w:t>
    </w:r>
    <w:r w:rsidR="00766E28">
      <w:rPr>
        <w:rFonts w:ascii="Palatino Linotype" w:hAnsi="Palatino Linotype"/>
        <w:sz w:val="16"/>
      </w:rPr>
      <w:tab/>
    </w:r>
    <w:r w:rsidR="00487046">
      <w:rPr>
        <w:rFonts w:ascii="Palatino Linotype" w:hAnsi="Palatino Linotype"/>
        <w:sz w:val="16"/>
      </w:rPr>
      <w:fldChar w:fldCharType="begin"/>
    </w:r>
    <w:r w:rsidR="00487046">
      <w:rPr>
        <w:rFonts w:ascii="Palatino Linotype" w:hAnsi="Palatino Linotype"/>
        <w:sz w:val="16"/>
      </w:rPr>
      <w:instrText xml:space="preserve"> PAGE   \* MERGEFORMAT </w:instrText>
    </w:r>
    <w:r w:rsidR="00487046">
      <w:rPr>
        <w:rFonts w:ascii="Palatino Linotype" w:hAnsi="Palatino Linotype"/>
        <w:sz w:val="16"/>
      </w:rPr>
      <w:fldChar w:fldCharType="separate"/>
    </w:r>
    <w:r w:rsidR="00BC59BF">
      <w:rPr>
        <w:rFonts w:ascii="Palatino Linotype" w:hAnsi="Palatino Linotype"/>
        <w:noProof/>
        <w:sz w:val="16"/>
      </w:rPr>
      <w:t>2</w:t>
    </w:r>
    <w:r w:rsidR="00487046">
      <w:rPr>
        <w:rFonts w:ascii="Palatino Linotype" w:hAnsi="Palatino Linotype"/>
        <w:sz w:val="16"/>
      </w:rPr>
      <w:fldChar w:fldCharType="end"/>
    </w:r>
    <w:r w:rsidR="00487046">
      <w:rPr>
        <w:rFonts w:ascii="Palatino Linotype" w:hAnsi="Palatino Linotype"/>
        <w:sz w:val="16"/>
      </w:rPr>
      <w:t xml:space="preserve"> of </w:t>
    </w:r>
    <w:r w:rsidR="00487046">
      <w:rPr>
        <w:rFonts w:ascii="Palatino Linotype" w:hAnsi="Palatino Linotype"/>
        <w:sz w:val="16"/>
      </w:rPr>
      <w:fldChar w:fldCharType="begin"/>
    </w:r>
    <w:r w:rsidR="00487046">
      <w:rPr>
        <w:rFonts w:ascii="Palatino Linotype" w:hAnsi="Palatino Linotype"/>
        <w:sz w:val="16"/>
      </w:rPr>
      <w:instrText xml:space="preserve"> NUMPAGES   \* MERGEFORMAT </w:instrText>
    </w:r>
    <w:r w:rsidR="00487046">
      <w:rPr>
        <w:rFonts w:ascii="Palatino Linotype" w:hAnsi="Palatino Linotype"/>
        <w:sz w:val="16"/>
      </w:rPr>
      <w:fldChar w:fldCharType="separate"/>
    </w:r>
    <w:r w:rsidR="00BC59BF">
      <w:rPr>
        <w:rFonts w:ascii="Palatino Linotype" w:hAnsi="Palatino Linotype"/>
        <w:noProof/>
        <w:sz w:val="16"/>
      </w:rPr>
      <w:t>2</w:t>
    </w:r>
    <w:r w:rsidR="00487046">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1F" w:rsidRDefault="00831117" w:rsidP="003F1CBB">
    <w:pPr>
      <w:pStyle w:val="MDPIheaderjournallogo"/>
      <w:tabs>
        <w:tab w:val="right" w:pos="8844"/>
      </w:tabs>
    </w:pPr>
    <w:r w:rsidRPr="00C61FE9">
      <w:rPr>
        <w:noProof/>
        <w:lang w:eastAsia="en-US"/>
      </w:rPr>
      <w:drawing>
        <wp:inline distT="0" distB="0" distL="0" distR="0">
          <wp:extent cx="1050925" cy="832485"/>
          <wp:effectExtent l="0" t="0" r="0" b="0"/>
          <wp:docPr id="7" name="Immagine 2" descr="Risultati immagini per fisica 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fisica ba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832485"/>
                  </a:xfrm>
                  <a:prstGeom prst="rect">
                    <a:avLst/>
                  </a:prstGeom>
                  <a:noFill/>
                  <a:ln>
                    <a:noFill/>
                  </a:ln>
                </pic:spPr>
              </pic:pic>
            </a:graphicData>
          </a:graphic>
        </wp:inline>
      </w:drawing>
    </w:r>
    <w:r w:rsidR="003F1CBB">
      <w:rPr>
        <w:noProof/>
        <w:lang w:eastAsia="en-US"/>
      </w:rPr>
      <w:tab/>
    </w:r>
    <w:r w:rsidRPr="00C61FE9">
      <w:rPr>
        <w:noProof/>
        <w:lang w:eastAsia="en-US"/>
      </w:rPr>
      <w:drawing>
        <wp:inline distT="0" distB="0" distL="0" distR="0">
          <wp:extent cx="1228090" cy="621030"/>
          <wp:effectExtent l="0" t="0" r="0" b="0"/>
          <wp:docPr id="13" name="Immagine 4" descr="Risultati immagini per università di 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sultati immagini per università di ba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090" cy="621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BB"/>
    <w:rsid w:val="000339E8"/>
    <w:rsid w:val="0003783F"/>
    <w:rsid w:val="0004194B"/>
    <w:rsid w:val="0009574A"/>
    <w:rsid w:val="000A0F10"/>
    <w:rsid w:val="000F52FB"/>
    <w:rsid w:val="00110EB0"/>
    <w:rsid w:val="00112BEF"/>
    <w:rsid w:val="001734B6"/>
    <w:rsid w:val="001C341E"/>
    <w:rsid w:val="001C3A2C"/>
    <w:rsid w:val="001E2AEB"/>
    <w:rsid w:val="001E597E"/>
    <w:rsid w:val="00253BC7"/>
    <w:rsid w:val="002749FA"/>
    <w:rsid w:val="002A49D8"/>
    <w:rsid w:val="002A648E"/>
    <w:rsid w:val="002A6908"/>
    <w:rsid w:val="00321D23"/>
    <w:rsid w:val="00326141"/>
    <w:rsid w:val="003760C6"/>
    <w:rsid w:val="003B0223"/>
    <w:rsid w:val="003D1580"/>
    <w:rsid w:val="003E35CD"/>
    <w:rsid w:val="003F1CBB"/>
    <w:rsid w:val="00401D30"/>
    <w:rsid w:val="0047731A"/>
    <w:rsid w:val="00487046"/>
    <w:rsid w:val="004F4A2F"/>
    <w:rsid w:val="00541FA5"/>
    <w:rsid w:val="00564209"/>
    <w:rsid w:val="00580080"/>
    <w:rsid w:val="005D059B"/>
    <w:rsid w:val="005E0ED6"/>
    <w:rsid w:val="005E2C13"/>
    <w:rsid w:val="00602973"/>
    <w:rsid w:val="00645908"/>
    <w:rsid w:val="00670931"/>
    <w:rsid w:val="00671D70"/>
    <w:rsid w:val="00692393"/>
    <w:rsid w:val="0069636B"/>
    <w:rsid w:val="006C08F3"/>
    <w:rsid w:val="00766E28"/>
    <w:rsid w:val="007707A8"/>
    <w:rsid w:val="008131ED"/>
    <w:rsid w:val="00813755"/>
    <w:rsid w:val="00831117"/>
    <w:rsid w:val="0083730C"/>
    <w:rsid w:val="008410F7"/>
    <w:rsid w:val="0087792D"/>
    <w:rsid w:val="008F7826"/>
    <w:rsid w:val="00922B1F"/>
    <w:rsid w:val="009839B5"/>
    <w:rsid w:val="009C2A35"/>
    <w:rsid w:val="009C69D7"/>
    <w:rsid w:val="009D5330"/>
    <w:rsid w:val="009F2CA0"/>
    <w:rsid w:val="009F70E6"/>
    <w:rsid w:val="00A40599"/>
    <w:rsid w:val="00A812AE"/>
    <w:rsid w:val="00AE32BD"/>
    <w:rsid w:val="00AF511D"/>
    <w:rsid w:val="00B402AB"/>
    <w:rsid w:val="00B76A8D"/>
    <w:rsid w:val="00B85566"/>
    <w:rsid w:val="00B865DB"/>
    <w:rsid w:val="00BB67D1"/>
    <w:rsid w:val="00BC59BF"/>
    <w:rsid w:val="00C57E0F"/>
    <w:rsid w:val="00CD0E05"/>
    <w:rsid w:val="00CE059F"/>
    <w:rsid w:val="00D84C38"/>
    <w:rsid w:val="00D87BF7"/>
    <w:rsid w:val="00DB7EFE"/>
    <w:rsid w:val="00DC351F"/>
    <w:rsid w:val="00DE34CD"/>
    <w:rsid w:val="00E048FA"/>
    <w:rsid w:val="00E24431"/>
    <w:rsid w:val="00E3534D"/>
    <w:rsid w:val="00E83281"/>
    <w:rsid w:val="00E847BE"/>
    <w:rsid w:val="00EC1818"/>
    <w:rsid w:val="00EC3022"/>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04C4"/>
  <w15:chartTrackingRefBased/>
  <w15:docId w15:val="{E1EC01D7-F483-421B-9EA3-D94CE3DA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02AB"/>
    <w:pPr>
      <w:spacing w:line="340" w:lineRule="atLeast"/>
      <w:jc w:val="both"/>
    </w:pPr>
    <w:rPr>
      <w:rFonts w:ascii="Times New Roman" w:eastAsia="Times New Roman" w:hAnsi="Times New Roman"/>
      <w:color w:val="000000"/>
      <w:sz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basedOn w:val="MDPI31text"/>
    <w:next w:val="MDPI12title"/>
    <w:qFormat/>
    <w:rsid w:val="00B402AB"/>
    <w:pPr>
      <w:spacing w:before="240" w:line="240" w:lineRule="auto"/>
      <w:ind w:firstLine="0"/>
      <w:jc w:val="left"/>
    </w:pPr>
    <w:rPr>
      <w:i/>
    </w:rPr>
  </w:style>
  <w:style w:type="paragraph" w:customStyle="1" w:styleId="MDPI12title">
    <w:name w:val="MDPI_1.2_title"/>
    <w:next w:val="MDPI13authornames"/>
    <w:qFormat/>
    <w:rsid w:val="00B402A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B402AB"/>
    <w:pPr>
      <w:spacing w:after="120"/>
      <w:ind w:firstLine="0"/>
      <w:jc w:val="left"/>
    </w:pPr>
    <w:rPr>
      <w:b/>
      <w:snapToGrid/>
    </w:rPr>
  </w:style>
  <w:style w:type="paragraph" w:customStyle="1" w:styleId="MDPI14history">
    <w:name w:val="MDPI_1.4_history"/>
    <w:basedOn w:val="MDPI62Acknowledgments"/>
    <w:next w:val="Normale"/>
    <w:qFormat/>
    <w:rsid w:val="00B402AB"/>
    <w:pPr>
      <w:ind w:left="113"/>
      <w:jc w:val="left"/>
    </w:pPr>
    <w:rPr>
      <w:snapToGrid/>
    </w:rPr>
  </w:style>
  <w:style w:type="paragraph" w:customStyle="1" w:styleId="MDPI16affiliation">
    <w:name w:val="MDPI_1.6_affiliation"/>
    <w:basedOn w:val="MDPI62Acknowledgments"/>
    <w:qFormat/>
    <w:rsid w:val="00B402AB"/>
    <w:pPr>
      <w:spacing w:before="0"/>
      <w:ind w:left="311" w:hanging="198"/>
      <w:jc w:val="left"/>
    </w:pPr>
    <w:rPr>
      <w:snapToGrid/>
      <w:szCs w:val="18"/>
    </w:rPr>
  </w:style>
  <w:style w:type="paragraph" w:customStyle="1" w:styleId="MDPI17abstract">
    <w:name w:val="MDPI_1.7_abstract"/>
    <w:basedOn w:val="MDPI31text"/>
    <w:next w:val="MDPI18keywords"/>
    <w:qFormat/>
    <w:rsid w:val="00B402AB"/>
    <w:pPr>
      <w:spacing w:before="240"/>
      <w:ind w:left="113" w:firstLine="0"/>
    </w:pPr>
    <w:rPr>
      <w:snapToGrid/>
    </w:rPr>
  </w:style>
  <w:style w:type="paragraph" w:customStyle="1" w:styleId="MDPI18keywords">
    <w:name w:val="MDPI_1.8_keywords"/>
    <w:basedOn w:val="MDPI31text"/>
    <w:next w:val="Normale"/>
    <w:qFormat/>
    <w:rsid w:val="00B402AB"/>
    <w:pPr>
      <w:spacing w:before="240"/>
      <w:ind w:left="113" w:firstLine="0"/>
    </w:pPr>
  </w:style>
  <w:style w:type="paragraph" w:customStyle="1" w:styleId="MDPI19line">
    <w:name w:val="MDPI_1.9_line"/>
    <w:basedOn w:val="MDPI31text"/>
    <w:qFormat/>
    <w:rsid w:val="00B402AB"/>
    <w:pPr>
      <w:pBdr>
        <w:bottom w:val="single" w:sz="6" w:space="1" w:color="auto"/>
      </w:pBdr>
      <w:ind w:firstLine="0"/>
    </w:pPr>
    <w:rPr>
      <w:snapToGrid/>
      <w:szCs w:val="24"/>
    </w:rPr>
  </w:style>
  <w:style w:type="paragraph" w:styleId="Pidipagina">
    <w:name w:val="footer"/>
    <w:basedOn w:val="Normale"/>
    <w:link w:val="PidipaginaCarattere"/>
    <w:uiPriority w:val="99"/>
    <w:rsid w:val="00B402AB"/>
    <w:pPr>
      <w:tabs>
        <w:tab w:val="center" w:pos="4153"/>
        <w:tab w:val="right" w:pos="8306"/>
      </w:tabs>
      <w:snapToGrid w:val="0"/>
      <w:spacing w:line="240" w:lineRule="atLeast"/>
    </w:pPr>
    <w:rPr>
      <w:sz w:val="18"/>
      <w:szCs w:val="18"/>
    </w:rPr>
  </w:style>
  <w:style w:type="character" w:customStyle="1" w:styleId="PidipaginaCarattere">
    <w:name w:val="Piè di pagina Carattere"/>
    <w:link w:val="Pidipagina"/>
    <w:uiPriority w:val="99"/>
    <w:rsid w:val="00B402AB"/>
    <w:rPr>
      <w:rFonts w:ascii="Times New Roman" w:eastAsia="Times New Roman" w:hAnsi="Times New Roman" w:cs="Times New Roman"/>
      <w:color w:val="000000"/>
      <w:kern w:val="0"/>
      <w:sz w:val="18"/>
      <w:szCs w:val="18"/>
      <w:lang w:eastAsia="de-DE"/>
    </w:rPr>
  </w:style>
  <w:style w:type="paragraph" w:styleId="Intestazione">
    <w:name w:val="header"/>
    <w:basedOn w:val="Normale"/>
    <w:link w:val="IntestazioneCarattere"/>
    <w:uiPriority w:val="99"/>
    <w:rsid w:val="00B402A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IntestazioneCarattere">
    <w:name w:val="Intestazione Carattere"/>
    <w:link w:val="Intestazione"/>
    <w:uiPriority w:val="99"/>
    <w:rsid w:val="00B402A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B402A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B402AB"/>
    <w:pPr>
      <w:ind w:firstLine="0"/>
    </w:pPr>
  </w:style>
  <w:style w:type="paragraph" w:customStyle="1" w:styleId="MDPI33textspaceafter">
    <w:name w:val="MDPI_3.3_text_space_after"/>
    <w:basedOn w:val="MDPI31text"/>
    <w:qFormat/>
    <w:rsid w:val="00B402AB"/>
    <w:pPr>
      <w:spacing w:after="240"/>
    </w:pPr>
  </w:style>
  <w:style w:type="paragraph" w:customStyle="1" w:styleId="MDPI34textspacebefore">
    <w:name w:val="MDPI_3.4_text_space_before"/>
    <w:basedOn w:val="MDPI31text"/>
    <w:qFormat/>
    <w:rsid w:val="00B402AB"/>
    <w:pPr>
      <w:spacing w:before="240"/>
    </w:pPr>
  </w:style>
  <w:style w:type="paragraph" w:customStyle="1" w:styleId="MDPI35textbeforelist">
    <w:name w:val="MDPI_3.5_text_before_list"/>
    <w:basedOn w:val="MDPI31text"/>
    <w:qFormat/>
    <w:rsid w:val="00B402AB"/>
    <w:pPr>
      <w:spacing w:after="120"/>
    </w:pPr>
  </w:style>
  <w:style w:type="paragraph" w:customStyle="1" w:styleId="MDPI36textafterlist">
    <w:name w:val="MDPI_3.6_text_after_list"/>
    <w:basedOn w:val="MDPI31text"/>
    <w:qFormat/>
    <w:rsid w:val="00B402AB"/>
    <w:pPr>
      <w:spacing w:before="120"/>
    </w:pPr>
  </w:style>
  <w:style w:type="paragraph" w:customStyle="1" w:styleId="MDPI37itemize">
    <w:name w:val="MDPI_3.7_itemize"/>
    <w:basedOn w:val="MDPI31text"/>
    <w:qFormat/>
    <w:rsid w:val="00B402AB"/>
    <w:pPr>
      <w:numPr>
        <w:numId w:val="1"/>
      </w:numPr>
      <w:ind w:left="425" w:hanging="425"/>
    </w:pPr>
  </w:style>
  <w:style w:type="paragraph" w:customStyle="1" w:styleId="MDPI38bullet">
    <w:name w:val="MDPI_3.8_bullet"/>
    <w:basedOn w:val="MDPI31text"/>
    <w:qFormat/>
    <w:rsid w:val="00B402AB"/>
    <w:pPr>
      <w:numPr>
        <w:numId w:val="2"/>
      </w:numPr>
      <w:ind w:left="425" w:hanging="425"/>
    </w:pPr>
  </w:style>
  <w:style w:type="paragraph" w:customStyle="1" w:styleId="MDPI39equation">
    <w:name w:val="MDPI_3.9_equation"/>
    <w:basedOn w:val="MDPI31text"/>
    <w:qFormat/>
    <w:rsid w:val="00B402AB"/>
    <w:pPr>
      <w:spacing w:before="120" w:after="120"/>
      <w:ind w:left="709" w:firstLine="0"/>
      <w:jc w:val="center"/>
    </w:pPr>
  </w:style>
  <w:style w:type="paragraph" w:customStyle="1" w:styleId="MDPI3aequationnumber">
    <w:name w:val="MDPI_3.a_equation_number"/>
    <w:basedOn w:val="MDPI31text"/>
    <w:qFormat/>
    <w:rsid w:val="00B402AB"/>
    <w:pPr>
      <w:spacing w:before="120" w:after="120" w:line="240" w:lineRule="auto"/>
      <w:ind w:firstLine="0"/>
      <w:jc w:val="right"/>
    </w:pPr>
  </w:style>
  <w:style w:type="paragraph" w:customStyle="1" w:styleId="MDPI62Acknowledgments">
    <w:name w:val="MDPI_6.2_Acknowledgments"/>
    <w:qFormat/>
    <w:rsid w:val="00B402A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B402AB"/>
    <w:pPr>
      <w:spacing w:before="240" w:after="120" w:line="260" w:lineRule="atLeast"/>
      <w:ind w:left="425" w:right="425"/>
    </w:pPr>
    <w:rPr>
      <w:snapToGrid/>
      <w:szCs w:val="22"/>
    </w:rPr>
  </w:style>
  <w:style w:type="paragraph" w:customStyle="1" w:styleId="MDPI42tablebody">
    <w:name w:val="MDPI_4.2_table_body"/>
    <w:qFormat/>
    <w:rsid w:val="00B865D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402AB"/>
    <w:pPr>
      <w:spacing w:before="0"/>
      <w:ind w:left="0" w:right="0"/>
    </w:pPr>
  </w:style>
  <w:style w:type="paragraph" w:customStyle="1" w:styleId="MDPI51figurecaption">
    <w:name w:val="MDPI_5.1_figure_caption"/>
    <w:basedOn w:val="MDPI62Acknowledgments"/>
    <w:qFormat/>
    <w:rsid w:val="00B402AB"/>
    <w:pPr>
      <w:spacing w:after="240" w:line="260" w:lineRule="atLeast"/>
      <w:ind w:left="425" w:right="425"/>
    </w:pPr>
    <w:rPr>
      <w:snapToGrid/>
    </w:rPr>
  </w:style>
  <w:style w:type="paragraph" w:customStyle="1" w:styleId="MDPI52figure">
    <w:name w:val="MDPI_5.2_figure"/>
    <w:qFormat/>
    <w:rsid w:val="00B402A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402AB"/>
    <w:pPr>
      <w:spacing w:before="240"/>
    </w:pPr>
    <w:rPr>
      <w:lang w:eastAsia="en-US"/>
    </w:rPr>
  </w:style>
  <w:style w:type="paragraph" w:customStyle="1" w:styleId="MDPI63AuthorContributions">
    <w:name w:val="MDPI_6.3_AuthorContributions"/>
    <w:basedOn w:val="MDPI62Acknowledgments"/>
    <w:qFormat/>
    <w:rsid w:val="00B402AB"/>
    <w:rPr>
      <w:rFonts w:eastAsia="SimSun"/>
      <w:color w:val="auto"/>
      <w:lang w:eastAsia="en-US"/>
    </w:rPr>
  </w:style>
  <w:style w:type="paragraph" w:customStyle="1" w:styleId="MDPI64CoI">
    <w:name w:val="MDPI_6.4_CoI"/>
    <w:basedOn w:val="MDPI62Acknowledgments"/>
    <w:qFormat/>
    <w:rsid w:val="00B402AB"/>
  </w:style>
  <w:style w:type="paragraph" w:customStyle="1" w:styleId="MDPI81theorem">
    <w:name w:val="MDPI_8.1_theorem"/>
    <w:basedOn w:val="MDPI32textnoindent"/>
    <w:qFormat/>
    <w:rsid w:val="00B402AB"/>
    <w:rPr>
      <w:i/>
    </w:rPr>
  </w:style>
  <w:style w:type="paragraph" w:customStyle="1" w:styleId="MDPI82proof">
    <w:name w:val="MDPI_8.2_proof"/>
    <w:basedOn w:val="MDPI32textnoindent"/>
    <w:qFormat/>
    <w:rsid w:val="00B402AB"/>
  </w:style>
  <w:style w:type="paragraph" w:customStyle="1" w:styleId="MDPIfooterfirstpage">
    <w:name w:val="MDPI_footer_firstpage"/>
    <w:basedOn w:val="Normale"/>
    <w:qFormat/>
    <w:rsid w:val="00B402A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B402A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B402AB"/>
    <w:pPr>
      <w:spacing w:before="240" w:after="120"/>
      <w:ind w:firstLine="0"/>
      <w:jc w:val="left"/>
      <w:outlineLvl w:val="2"/>
    </w:pPr>
  </w:style>
  <w:style w:type="paragraph" w:customStyle="1" w:styleId="MDPI21heading1">
    <w:name w:val="MDPI_2.1_heading1"/>
    <w:basedOn w:val="MDPI23heading3"/>
    <w:qFormat/>
    <w:rsid w:val="00B402AB"/>
    <w:pPr>
      <w:outlineLvl w:val="0"/>
    </w:pPr>
    <w:rPr>
      <w:b/>
    </w:rPr>
  </w:style>
  <w:style w:type="paragraph" w:customStyle="1" w:styleId="MDPI22heading2">
    <w:name w:val="MDPI_2.2_heading2"/>
    <w:basedOn w:val="Normale"/>
    <w:qFormat/>
    <w:rsid w:val="00B402A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B402AB"/>
    <w:pPr>
      <w:numPr>
        <w:numId w:val="3"/>
      </w:numPr>
      <w:spacing w:before="0" w:line="260" w:lineRule="atLeast"/>
      <w:ind w:left="425" w:hanging="425"/>
    </w:pPr>
  </w:style>
  <w:style w:type="paragraph" w:styleId="Testofumetto">
    <w:name w:val="Balloon Text"/>
    <w:basedOn w:val="Normale"/>
    <w:link w:val="TestofumettoCarattere"/>
    <w:uiPriority w:val="99"/>
    <w:semiHidden/>
    <w:unhideWhenUsed/>
    <w:rsid w:val="00B402AB"/>
    <w:pPr>
      <w:spacing w:line="240" w:lineRule="auto"/>
    </w:pPr>
    <w:rPr>
      <w:sz w:val="18"/>
      <w:szCs w:val="18"/>
    </w:rPr>
  </w:style>
  <w:style w:type="character" w:customStyle="1" w:styleId="TestofumettoCarattere">
    <w:name w:val="Testo fumetto Carattere"/>
    <w:link w:val="Testofumetto"/>
    <w:uiPriority w:val="99"/>
    <w:semiHidden/>
    <w:rsid w:val="00B402AB"/>
    <w:rPr>
      <w:rFonts w:ascii="Times New Roman" w:eastAsia="Times New Roman" w:hAnsi="Times New Roman" w:cs="Times New Roman"/>
      <w:color w:val="000000"/>
      <w:kern w:val="0"/>
      <w:sz w:val="18"/>
      <w:szCs w:val="18"/>
      <w:lang w:eastAsia="de-DE"/>
    </w:rPr>
  </w:style>
  <w:style w:type="character" w:styleId="Numeroriga">
    <w:name w:val="line number"/>
    <w:basedOn w:val="Carpredefinitoparagrafo"/>
    <w:uiPriority w:val="99"/>
    <w:semiHidden/>
    <w:unhideWhenUsed/>
    <w:rsid w:val="00B402AB"/>
  </w:style>
  <w:style w:type="table" w:customStyle="1" w:styleId="MDPI41threelinetable">
    <w:name w:val="MDPI_4.1_three_line_table"/>
    <w:basedOn w:val="Tabellanormale"/>
    <w:uiPriority w:val="99"/>
    <w:rsid w:val="00B865D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Collegamentoipertestuale">
    <w:name w:val="Hyperlink"/>
    <w:uiPriority w:val="99"/>
    <w:unhideWhenUsed/>
    <w:rsid w:val="00AF511D"/>
    <w:rPr>
      <w:color w:val="0563C1"/>
      <w:u w:val="single"/>
    </w:rPr>
  </w:style>
  <w:style w:type="character" w:customStyle="1" w:styleId="UnresolvedMention">
    <w:name w:val="Unresolved Mention"/>
    <w:uiPriority w:val="99"/>
    <w:semiHidden/>
    <w:unhideWhenUsed/>
    <w:rsid w:val="00FB62CB"/>
    <w:rPr>
      <w:color w:val="605E5C"/>
      <w:shd w:val="clear" w:color="auto" w:fill="E1DFDD"/>
    </w:rPr>
  </w:style>
  <w:style w:type="table" w:styleId="Grigliatabella">
    <w:name w:val="Table Grid"/>
    <w:basedOn w:val="Tabellanormale"/>
    <w:uiPriority w:val="59"/>
    <w:rsid w:val="00E8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E847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energies-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energies-template</Template>
  <TotalTime>28</TotalTime>
  <Pages>2</Pages>
  <Words>491</Words>
  <Characters>2802</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2019-11-19T11:18:00Z</dcterms:created>
  <dcterms:modified xsi:type="dcterms:W3CDTF">2020-12-03T10:41:00Z</dcterms:modified>
</cp:coreProperties>
</file>